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8B510" w14:textId="77777777" w:rsidR="008F3C49" w:rsidRDefault="008F3C49" w:rsidP="008F3C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3C4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8F3C4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3E72405" w14:textId="77777777" w:rsidR="008F3C49" w:rsidRDefault="008F3C49" w:rsidP="008F3C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«Демидовская средняя школа»</w:t>
      </w:r>
    </w:p>
    <w:p w14:paraId="155D9B60" w14:textId="77777777" w:rsidR="008F3C49" w:rsidRDefault="008F3C49" w:rsidP="008F3C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Быковского муниципального района</w:t>
      </w:r>
    </w:p>
    <w:p w14:paraId="431E7742" w14:textId="77777777" w:rsidR="00434C9B" w:rsidRPr="008F3C49" w:rsidRDefault="008F3C49" w:rsidP="008F3C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Волгоградской области</w:t>
      </w:r>
    </w:p>
    <w:p w14:paraId="02D20076" w14:textId="77777777" w:rsidR="00434C9B" w:rsidRPr="008F3C49" w:rsidRDefault="00434C9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4"/>
        <w:gridCol w:w="3373"/>
      </w:tblGrid>
      <w:tr w:rsidR="00434C9B" w:rsidRPr="002E3724" w14:paraId="1F556B5F" w14:textId="77777777">
        <w:trPr>
          <w:trHeight w:val="192"/>
        </w:trPr>
        <w:tc>
          <w:tcPr>
            <w:tcW w:w="55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86E68" w14:textId="77777777" w:rsidR="00434C9B" w:rsidRPr="008F3C49" w:rsidRDefault="008F3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C4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  </w:t>
            </w: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066D2" w14:textId="0EC239A7" w:rsidR="00434C9B" w:rsidRPr="008F3C49" w:rsidRDefault="008F3C49" w:rsidP="008F3C4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8F3C49">
              <w:rPr>
                <w:lang w:val="ru-RU"/>
              </w:rPr>
              <w:br/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«Демидовская СШ»</w:t>
            </w:r>
            <w:r w:rsidRPr="008F3C4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Е.Я. Корунова</w:t>
            </w:r>
            <w:r w:rsidRPr="008F3C49">
              <w:rPr>
                <w:lang w:val="ru-RU"/>
              </w:rPr>
              <w:br/>
            </w:r>
            <w:r w:rsidR="002E37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2E37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F3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2E37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14:paraId="2B04D043" w14:textId="77777777" w:rsidR="00434C9B" w:rsidRPr="008F3C49" w:rsidRDefault="00434C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B66F61" w14:textId="77777777" w:rsidR="00434C9B" w:rsidRPr="008F3C49" w:rsidRDefault="008F3C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3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F3C49">
        <w:rPr>
          <w:lang w:val="ru-RU"/>
        </w:rPr>
        <w:br/>
      </w:r>
      <w:r w:rsidRPr="008F3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пропускном и внутриобъектовом режимах в</w:t>
      </w:r>
      <w:r w:rsidRPr="008F3C49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F3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униципальном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казенном</w:t>
      </w:r>
      <w:r w:rsidRPr="008F3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общеобразовательном учреждении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«Демидовская СШ</w:t>
      </w:r>
      <w:r w:rsidRPr="008F3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5BDBE2A9" w14:textId="77777777" w:rsidR="00434C9B" w:rsidRPr="008F3C49" w:rsidRDefault="00434C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934224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355D2344" w14:textId="77777777" w:rsidR="008F3C49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1.1. Настоящее Положение о пропускном и внутриобъектовом режимах в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 xml:space="preserve">Муниципальном казенном общеобразовательном учреждении «Демидовская СШ» (далее – Положение и школа соответственно)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</w:t>
      </w:r>
    </w:p>
    <w:p w14:paraId="511EA66B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14:paraId="1FE331FC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6A016597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14:paraId="52A331EA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1.5. Организация и контроль за соблюдением пропускного режима возлагается на штатного работника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возложена ответственность за пропускной режим.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14:paraId="59BEB29A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со школой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договоров.</w:t>
      </w:r>
    </w:p>
    <w:p w14:paraId="03D69A90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</w:t>
      </w:r>
      <w:r w:rsidRPr="00794334">
        <w:rPr>
          <w:rFonts w:cstheme="minorHAnsi"/>
          <w:b/>
          <w:bCs/>
          <w:color w:val="000000"/>
          <w:sz w:val="24"/>
          <w:szCs w:val="24"/>
        </w:rPr>
        <w:t> </w:t>
      </w: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794334">
        <w:rPr>
          <w:rFonts w:cstheme="minorHAnsi"/>
          <w:sz w:val="24"/>
          <w:szCs w:val="24"/>
          <w:lang w:val="ru-RU"/>
        </w:rPr>
        <w:br/>
      </w: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14:paraId="5AF426E8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2.1. Общие требования</w:t>
      </w:r>
    </w:p>
    <w:p w14:paraId="63856CA5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вход.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 xml:space="preserve"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работник школы, который его открыл.</w:t>
      </w:r>
    </w:p>
    <w:p w14:paraId="10A5D208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44773973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2CE3C1A0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14:paraId="3887F097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2.2.1. Работники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допускаются в здание по пропуску.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В случае отсутствия у работника пропуска он допускается в школу по спискам, заверенным подписью и печатью директора, при предъявлении документа, удостоверяющего личность.</w:t>
      </w:r>
    </w:p>
    <w:p w14:paraId="5225A60C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14:paraId="0960085C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2.2.3.Работники, которым по роду работы необходимо быть в школе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или его заместителей.</w:t>
      </w:r>
    </w:p>
    <w:p w14:paraId="442D5769" w14:textId="77777777" w:rsidR="00434C9B" w:rsidRPr="00794334" w:rsidRDefault="008F3C49" w:rsidP="00794334">
      <w:pPr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14:paraId="538C022C" w14:textId="77777777" w:rsidR="00D53FA3" w:rsidRPr="00794334" w:rsidRDefault="00D53FA3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2.3.1. Обучающиеся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входят и выходят из здания школы на основании пропуска. В случае отсутствия у обучающегося пропуска он допускается в здание школы с разрешения дежурного администратора.</w:t>
      </w:r>
    </w:p>
    <w:p w14:paraId="3D3C41DA" w14:textId="77777777" w:rsidR="00D53FA3" w:rsidRPr="00794334" w:rsidRDefault="00D53FA3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14:paraId="4BB7294D" w14:textId="77777777" w:rsidR="00D53FA3" w:rsidRPr="00794334" w:rsidRDefault="00D53FA3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В период проведения занятий и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перерывов между занятиями (далее – перемен), за исключением случаев, установленных пунктом 2.3.3:</w:t>
      </w:r>
    </w:p>
    <w:p w14:paraId="4CB85865" w14:textId="77777777" w:rsidR="00D53FA3" w:rsidRPr="00794334" w:rsidRDefault="00D53FA3" w:rsidP="00794334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обучающиеся проходят в здание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с разрешения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классного руководителя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или дежурного администратора;</w:t>
      </w:r>
    </w:p>
    <w:p w14:paraId="57240A55" w14:textId="77777777" w:rsidR="00D53FA3" w:rsidRPr="00794334" w:rsidRDefault="00D53FA3" w:rsidP="00794334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 w14:paraId="1CAD5172" w14:textId="77777777" w:rsidR="00D53FA3" w:rsidRPr="00794334" w:rsidRDefault="00D53FA3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2.3.3. Обучающиеся могут проходить и выходить из здания школы в период проведения занятий и перемен:</w:t>
      </w:r>
    </w:p>
    <w:p w14:paraId="401A51D7" w14:textId="77777777" w:rsidR="00D53FA3" w:rsidRPr="00794334" w:rsidRDefault="00D53FA3" w:rsidP="00794334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для посещения кинотеатров, музеев, выставочных залов, библиотек и других аналогичных мероприятий;</w:t>
      </w:r>
    </w:p>
    <w:p w14:paraId="4CC26D43" w14:textId="77777777" w:rsidR="00D53FA3" w:rsidRPr="00794334" w:rsidRDefault="00D53FA3" w:rsidP="00794334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участия в уроках физической культуры и труда (технологии), проводимых на территории школы или за ее пределами.</w:t>
      </w:r>
    </w:p>
    <w:p w14:paraId="59E67A1B" w14:textId="77777777" w:rsidR="00D53FA3" w:rsidRPr="00794334" w:rsidRDefault="00D53FA3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14:paraId="79E744AF" w14:textId="77777777" w:rsidR="00D53FA3" w:rsidRPr="00794334" w:rsidRDefault="00D53FA3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с письменного разрешения дежурного администратора или по спискам, заверенным подписью директора школы.</w:t>
      </w:r>
    </w:p>
    <w:p w14:paraId="7294CDA7" w14:textId="5A005922" w:rsidR="00D53FA3" w:rsidRPr="00794334" w:rsidRDefault="00D53FA3" w:rsidP="00794334">
      <w:pPr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пропусков и в соответствии с расписанием занятий дополнительного образования.</w:t>
      </w:r>
    </w:p>
    <w:p w14:paraId="5F23A6E7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2.4. Пропускной режим</w:t>
      </w:r>
      <w:r w:rsidRPr="00794334">
        <w:rPr>
          <w:rFonts w:cstheme="minorHAnsi"/>
          <w:b/>
          <w:bCs/>
          <w:color w:val="000000"/>
          <w:sz w:val="24"/>
          <w:szCs w:val="24"/>
        </w:rPr>
        <w:t> </w:t>
      </w: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14:paraId="75C6D81D" w14:textId="2F994D50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2.4.1.</w:t>
      </w:r>
      <w:r w:rsidRPr="00794334">
        <w:rPr>
          <w:rFonts w:cstheme="minorHAnsi"/>
          <w:color w:val="000000"/>
          <w:sz w:val="24"/>
          <w:szCs w:val="24"/>
        </w:rPr>
        <w:t>  </w:t>
      </w:r>
      <w:r w:rsidRPr="00794334">
        <w:rPr>
          <w:rFonts w:cstheme="minorHAnsi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для разрешения личных вопросов осуществляется ежедневно  с 14:00 до 17:00.</w:t>
      </w:r>
    </w:p>
    <w:p w14:paraId="4116EB9B" w14:textId="77777777" w:rsidR="002B09AD" w:rsidRPr="00794334" w:rsidRDefault="008F3C49" w:rsidP="00794334">
      <w:pPr>
        <w:spacing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журнале учета при допуске в здание школы по документу, удостоверяющему личность, обязательна.</w:t>
      </w:r>
      <w:r w:rsidR="002B09AD" w:rsidRPr="00794334"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</w:p>
    <w:p w14:paraId="63907005" w14:textId="310FAAC4" w:rsidR="002B09AD" w:rsidRPr="00794334" w:rsidRDefault="002B09AD" w:rsidP="00794334">
      <w:pPr>
        <w:spacing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794334">
        <w:rPr>
          <w:rFonts w:cstheme="minorHAnsi"/>
          <w:color w:val="000000" w:themeColor="text1"/>
          <w:sz w:val="24"/>
          <w:szCs w:val="24"/>
          <w:lang w:val="ru-RU"/>
        </w:rPr>
        <w:t xml:space="preserve"> Документом, удостоверяющим личность, для прохода на территорию общеобразовательной организации могут являться:</w:t>
      </w:r>
    </w:p>
    <w:p w14:paraId="37266202" w14:textId="2FC29209" w:rsidR="002B09AD" w:rsidRPr="00794334" w:rsidRDefault="002B09AD" w:rsidP="00794334">
      <w:pPr>
        <w:spacing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794334">
        <w:rPr>
          <w:rFonts w:cstheme="minorHAnsi"/>
          <w:color w:val="000000" w:themeColor="text1"/>
          <w:sz w:val="24"/>
          <w:szCs w:val="24"/>
          <w:lang w:val="ru-RU"/>
        </w:rPr>
        <w:t>- паспорт гражданина Российской Федерации или другого государства (для иностранных граждан);</w:t>
      </w:r>
    </w:p>
    <w:p w14:paraId="568AB9AC" w14:textId="1C8B61AB" w:rsidR="002B09AD" w:rsidRPr="00794334" w:rsidRDefault="002B09AD" w:rsidP="00794334">
      <w:pPr>
        <w:spacing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794334">
        <w:rPr>
          <w:rFonts w:cstheme="minorHAnsi"/>
          <w:color w:val="000000" w:themeColor="text1"/>
          <w:sz w:val="24"/>
          <w:szCs w:val="24"/>
          <w:lang w:val="ru-RU"/>
        </w:rPr>
        <w:t>- заграничный паспорт гражданина Российской Федерации или другого государства (для иностранных граждан);</w:t>
      </w:r>
    </w:p>
    <w:p w14:paraId="2301D83F" w14:textId="590EDC80" w:rsidR="002B09AD" w:rsidRPr="00794334" w:rsidRDefault="002B09AD" w:rsidP="00794334">
      <w:pPr>
        <w:spacing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794334">
        <w:rPr>
          <w:rFonts w:cstheme="minorHAnsi"/>
          <w:color w:val="000000" w:themeColor="text1"/>
          <w:sz w:val="24"/>
          <w:szCs w:val="24"/>
          <w:lang w:val="ru-RU"/>
        </w:rPr>
        <w:t>- военный билет гражданина Российской Федерации;</w:t>
      </w:r>
    </w:p>
    <w:p w14:paraId="18D1BDC8" w14:textId="426203FD" w:rsidR="002B09AD" w:rsidRPr="00794334" w:rsidRDefault="002B09AD" w:rsidP="00794334">
      <w:pPr>
        <w:spacing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794334">
        <w:rPr>
          <w:rFonts w:cstheme="minorHAnsi"/>
          <w:color w:val="000000" w:themeColor="text1"/>
          <w:sz w:val="24"/>
          <w:szCs w:val="24"/>
          <w:lang w:val="ru-RU"/>
        </w:rPr>
        <w:t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14:paraId="68CB2289" w14:textId="049B9B46" w:rsidR="00AB7942" w:rsidRPr="00794334" w:rsidRDefault="002B09AD" w:rsidP="00794334">
      <w:pPr>
        <w:spacing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794334">
        <w:rPr>
          <w:rFonts w:cstheme="minorHAnsi"/>
          <w:color w:val="000000" w:themeColor="text1"/>
          <w:sz w:val="24"/>
          <w:szCs w:val="24"/>
          <w:lang w:val="ru-RU"/>
        </w:rPr>
        <w:t>- водительское удостоверение гражданина Российской Федерации.</w:t>
      </w:r>
    </w:p>
    <w:p w14:paraId="59B7EB94" w14:textId="79649CB9" w:rsidR="00D53FA3" w:rsidRPr="00794334" w:rsidRDefault="00794334" w:rsidP="00794334">
      <w:pPr>
        <w:spacing w:line="242" w:lineRule="auto"/>
        <w:ind w:right="793"/>
        <w:jc w:val="both"/>
        <w:rPr>
          <w:rFonts w:cstheme="minorHAnsi"/>
          <w:sz w:val="24"/>
          <w:szCs w:val="24"/>
          <w:lang w:val="ru-RU"/>
        </w:rPr>
      </w:pPr>
      <w:r w:rsidRPr="00794334">
        <w:rPr>
          <w:rFonts w:cstheme="minorHAnsi"/>
          <w:sz w:val="24"/>
          <w:szCs w:val="24"/>
          <w:lang w:val="ru-RU"/>
        </w:rPr>
        <w:t xml:space="preserve">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</w:t>
      </w:r>
      <w:r w:rsidRPr="00794334">
        <w:rPr>
          <w:rFonts w:cstheme="minorHAnsi"/>
          <w:w w:val="90"/>
          <w:sz w:val="24"/>
          <w:szCs w:val="24"/>
          <w:lang w:val="ru-RU"/>
        </w:rPr>
        <w:t>внутриобъектовом режимах, в образовательную организацию</w:t>
      </w:r>
      <w:r w:rsidRPr="00794334">
        <w:rPr>
          <w:rFonts w:cstheme="minorHAnsi"/>
          <w:sz w:val="24"/>
          <w:szCs w:val="24"/>
          <w:lang w:val="ru-RU"/>
        </w:rPr>
        <w:t xml:space="preserve"> </w:t>
      </w:r>
      <w:r w:rsidRPr="00794334">
        <w:rPr>
          <w:rFonts w:cstheme="minorHAnsi"/>
          <w:w w:val="90"/>
          <w:sz w:val="24"/>
          <w:szCs w:val="24"/>
          <w:lang w:val="ru-RU"/>
        </w:rPr>
        <w:t xml:space="preserve">не допускаются. </w:t>
      </w:r>
      <w:r w:rsidRPr="00794334">
        <w:rPr>
          <w:rFonts w:cstheme="minorHAnsi"/>
          <w:spacing w:val="-4"/>
          <w:sz w:val="24"/>
          <w:szCs w:val="24"/>
          <w:lang w:val="ru-RU"/>
        </w:rPr>
        <w:t>При</w:t>
      </w:r>
      <w:r w:rsidRPr="00794334">
        <w:rPr>
          <w:rFonts w:cstheme="minorHAnsi"/>
          <w:spacing w:val="-10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необходимости</w:t>
      </w:r>
      <w:r w:rsidRPr="00794334">
        <w:rPr>
          <w:rFonts w:cstheme="minorHAnsi"/>
          <w:spacing w:val="-9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им</w:t>
      </w:r>
      <w:r w:rsidRPr="00794334">
        <w:rPr>
          <w:rFonts w:cstheme="minorHAnsi"/>
          <w:spacing w:val="-9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предоставляется</w:t>
      </w:r>
      <w:r w:rsidRPr="00794334">
        <w:rPr>
          <w:rFonts w:cstheme="minorHAnsi"/>
          <w:spacing w:val="-10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возможность</w:t>
      </w:r>
      <w:r w:rsidRPr="00794334">
        <w:rPr>
          <w:rFonts w:cstheme="minorHAnsi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ознакомиться</w:t>
      </w:r>
      <w:r w:rsidRPr="00794334">
        <w:rPr>
          <w:rFonts w:cstheme="minorHAnsi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с</w:t>
      </w:r>
      <w:r w:rsidRPr="00794334">
        <w:rPr>
          <w:rFonts w:cstheme="minorHAnsi"/>
          <w:spacing w:val="-10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 xml:space="preserve">копией </w:t>
      </w:r>
      <w:r w:rsidRPr="00794334">
        <w:rPr>
          <w:rFonts w:cstheme="minorHAnsi"/>
          <w:sz w:val="24"/>
          <w:szCs w:val="24"/>
          <w:lang w:val="ru-RU"/>
        </w:rPr>
        <w:t>Положения</w:t>
      </w:r>
      <w:r w:rsidRPr="00794334">
        <w:rPr>
          <w:rFonts w:cstheme="minorHAnsi"/>
          <w:spacing w:val="-15"/>
          <w:sz w:val="24"/>
          <w:szCs w:val="24"/>
          <w:lang w:val="ru-RU"/>
        </w:rPr>
        <w:t xml:space="preserve"> </w:t>
      </w:r>
      <w:r w:rsidRPr="00794334">
        <w:rPr>
          <w:rFonts w:cstheme="minorHAnsi"/>
          <w:sz w:val="24"/>
          <w:szCs w:val="24"/>
          <w:lang w:val="ru-RU"/>
        </w:rPr>
        <w:t>о</w:t>
      </w:r>
      <w:r w:rsidRPr="00794334">
        <w:rPr>
          <w:rFonts w:cstheme="minorHAnsi"/>
          <w:spacing w:val="-14"/>
          <w:sz w:val="24"/>
          <w:szCs w:val="24"/>
          <w:lang w:val="ru-RU"/>
        </w:rPr>
        <w:t xml:space="preserve"> </w:t>
      </w:r>
      <w:r w:rsidRPr="00794334">
        <w:rPr>
          <w:rFonts w:cstheme="minorHAnsi"/>
          <w:sz w:val="24"/>
          <w:szCs w:val="24"/>
          <w:lang w:val="ru-RU"/>
        </w:rPr>
        <w:t>пропускном</w:t>
      </w:r>
      <w:r w:rsidRPr="00794334">
        <w:rPr>
          <w:rFonts w:cstheme="minorHAnsi"/>
          <w:spacing w:val="-14"/>
          <w:sz w:val="24"/>
          <w:szCs w:val="24"/>
          <w:lang w:val="ru-RU"/>
        </w:rPr>
        <w:t xml:space="preserve"> </w:t>
      </w:r>
      <w:r w:rsidRPr="00794334">
        <w:rPr>
          <w:rFonts w:cstheme="minorHAnsi"/>
          <w:sz w:val="24"/>
          <w:szCs w:val="24"/>
          <w:lang w:val="ru-RU"/>
        </w:rPr>
        <w:t>и</w:t>
      </w:r>
      <w:r w:rsidRPr="00794334">
        <w:rPr>
          <w:rFonts w:cstheme="minorHAnsi"/>
          <w:spacing w:val="-15"/>
          <w:sz w:val="24"/>
          <w:szCs w:val="24"/>
          <w:lang w:val="ru-RU"/>
        </w:rPr>
        <w:t xml:space="preserve"> </w:t>
      </w:r>
      <w:r w:rsidRPr="00794334">
        <w:rPr>
          <w:rFonts w:cstheme="minorHAnsi"/>
          <w:sz w:val="24"/>
          <w:szCs w:val="24"/>
          <w:lang w:val="ru-RU"/>
        </w:rPr>
        <w:t>внутриобъектовом</w:t>
      </w:r>
      <w:r w:rsidRPr="00794334">
        <w:rPr>
          <w:rFonts w:cstheme="minorHAnsi"/>
          <w:spacing w:val="-14"/>
          <w:sz w:val="24"/>
          <w:szCs w:val="24"/>
          <w:lang w:val="ru-RU"/>
        </w:rPr>
        <w:t xml:space="preserve"> </w:t>
      </w:r>
      <w:r w:rsidRPr="00794334">
        <w:rPr>
          <w:rFonts w:cstheme="minorHAnsi"/>
          <w:sz w:val="24"/>
          <w:szCs w:val="24"/>
          <w:lang w:val="ru-RU"/>
        </w:rPr>
        <w:t>режимах,</w:t>
      </w:r>
      <w:r w:rsidRPr="00794334">
        <w:rPr>
          <w:rFonts w:cstheme="minorHAnsi"/>
          <w:spacing w:val="-14"/>
          <w:sz w:val="24"/>
          <w:szCs w:val="24"/>
          <w:lang w:val="ru-RU"/>
        </w:rPr>
        <w:t xml:space="preserve"> </w:t>
      </w:r>
      <w:r w:rsidRPr="00794334">
        <w:rPr>
          <w:rFonts w:cstheme="minorHAnsi"/>
          <w:sz w:val="24"/>
          <w:szCs w:val="24"/>
          <w:lang w:val="ru-RU"/>
        </w:rPr>
        <w:t>находящейся</w:t>
      </w:r>
      <w:r w:rsidRPr="00794334">
        <w:rPr>
          <w:rFonts w:cstheme="minorHAnsi"/>
          <w:spacing w:val="-12"/>
          <w:sz w:val="24"/>
          <w:szCs w:val="24"/>
          <w:lang w:val="ru-RU"/>
        </w:rPr>
        <w:t xml:space="preserve"> </w:t>
      </w:r>
      <w:r w:rsidRPr="00794334">
        <w:rPr>
          <w:rFonts w:cstheme="minorHAnsi"/>
          <w:sz w:val="24"/>
          <w:szCs w:val="24"/>
          <w:lang w:val="ru-RU"/>
        </w:rPr>
        <w:t xml:space="preserve">на </w:t>
      </w:r>
      <w:r w:rsidRPr="00794334">
        <w:rPr>
          <w:rFonts w:cstheme="minorHAnsi"/>
          <w:spacing w:val="-4"/>
          <w:sz w:val="24"/>
          <w:szCs w:val="24"/>
          <w:lang w:val="ru-RU"/>
        </w:rPr>
        <w:t>стационарном</w:t>
      </w:r>
      <w:r w:rsidRPr="00794334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посту</w:t>
      </w:r>
      <w:r w:rsidRPr="00794334">
        <w:rPr>
          <w:rFonts w:cstheme="minorHAnsi"/>
          <w:spacing w:val="-7"/>
          <w:sz w:val="24"/>
          <w:szCs w:val="24"/>
          <w:lang w:val="ru-RU"/>
        </w:rPr>
        <w:t xml:space="preserve"> </w:t>
      </w:r>
      <w:r w:rsidRPr="00794334">
        <w:rPr>
          <w:rFonts w:cstheme="minorHAnsi"/>
          <w:spacing w:val="-4"/>
          <w:sz w:val="24"/>
          <w:szCs w:val="24"/>
          <w:lang w:val="ru-RU"/>
        </w:rPr>
        <w:t>охраны.</w:t>
      </w:r>
    </w:p>
    <w:p w14:paraId="6E07637B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обучающихся и посетителей допустим только с разрешения ответственного за пропускной режим или директора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 осуществляется после уроков, а в экстренных случаях – до уроков и во время перемен.</w:t>
      </w:r>
    </w:p>
    <w:p w14:paraId="2C8049F0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2.4.3. 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50A15786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14:paraId="58A799A1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дежурным охранником по распоряжению директора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14:paraId="30BD892F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14:paraId="7244A5CA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или сторожа.</w:t>
      </w:r>
    </w:p>
    <w:p w14:paraId="4E992ECB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14:paraId="65A4F7B0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14:paraId="04BF01E5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2EB85156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О лицах, которые вправе беспрепятственно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проходить на территорию и в здания школы, дежурный охранник немедленно докладывает директору школы, а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в его отсутствие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–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дежурному администратору или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заместителю директора.</w:t>
      </w:r>
    </w:p>
    <w:p w14:paraId="70150AFC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14:paraId="72534EF8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14:paraId="01096FD1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или его заместителей.</w:t>
      </w:r>
    </w:p>
    <w:p w14:paraId="621351CE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14:paraId="1A364479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3.1. Пропуск транспортных средств осуществляется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через ворота в хозяйственную зону территории школы.</w:t>
      </w:r>
    </w:p>
    <w:p w14:paraId="6DFFA7FB" w14:textId="3DC8D39E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 xml:space="preserve">3.2. Транспортное средство до пересечения границы территории подлежит предварительному контрольному осмотру. Осмотр производит дежурный администратор. Убедившись в наличии и правильности оформления документов на транспортное средство и перевозимые материальные ценности, дежурный администратор впускает транспортное средство на территорию школы. Сведения о </w:t>
      </w: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14:paraId="03DC2C97" w14:textId="17A5C2A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3.</w:t>
      </w:r>
      <w:r w:rsidR="002B09AD" w:rsidRPr="00794334">
        <w:rPr>
          <w:rFonts w:cstheme="minorHAnsi"/>
          <w:color w:val="000000"/>
          <w:sz w:val="24"/>
          <w:szCs w:val="24"/>
          <w:lang w:val="ru-RU"/>
        </w:rPr>
        <w:t>3</w:t>
      </w:r>
      <w:r w:rsidRPr="00794334">
        <w:rPr>
          <w:rFonts w:cstheme="minorHAnsi"/>
          <w:color w:val="000000"/>
          <w:sz w:val="24"/>
          <w:szCs w:val="24"/>
          <w:lang w:val="ru-RU"/>
        </w:rPr>
        <w:t>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14:paraId="30A75F9E" w14:textId="42D60930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3.</w:t>
      </w:r>
      <w:r w:rsidR="002B09AD" w:rsidRPr="00794334">
        <w:rPr>
          <w:rFonts w:cstheme="minorHAnsi"/>
          <w:color w:val="000000"/>
          <w:sz w:val="24"/>
          <w:szCs w:val="24"/>
          <w:lang w:val="ru-RU"/>
        </w:rPr>
        <w:t>4</w:t>
      </w:r>
      <w:r w:rsidRPr="00794334">
        <w:rPr>
          <w:rFonts w:cstheme="minorHAnsi"/>
          <w:color w:val="000000"/>
          <w:sz w:val="24"/>
          <w:szCs w:val="24"/>
          <w:lang w:val="ru-RU"/>
        </w:rPr>
        <w:t>. 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200C042C" w14:textId="786FAAFE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3.</w:t>
      </w:r>
      <w:r w:rsidR="00794334">
        <w:rPr>
          <w:rFonts w:cstheme="minorHAnsi"/>
          <w:color w:val="000000"/>
          <w:sz w:val="24"/>
          <w:szCs w:val="24"/>
          <w:lang w:val="ru-RU"/>
        </w:rPr>
        <w:t>5</w:t>
      </w:r>
      <w:r w:rsidRPr="00794334">
        <w:rPr>
          <w:rFonts w:cstheme="minorHAnsi"/>
          <w:color w:val="000000"/>
          <w:sz w:val="24"/>
          <w:szCs w:val="24"/>
          <w:lang w:val="ru-RU"/>
        </w:rPr>
        <w:t>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14:paraId="0808C250" w14:textId="657FB7FB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3.</w:t>
      </w:r>
      <w:r w:rsidR="00794334">
        <w:rPr>
          <w:rFonts w:cstheme="minorHAnsi"/>
          <w:color w:val="000000"/>
          <w:sz w:val="24"/>
          <w:szCs w:val="24"/>
          <w:lang w:val="ru-RU"/>
        </w:rPr>
        <w:t>6</w:t>
      </w:r>
      <w:r w:rsidRPr="00794334">
        <w:rPr>
          <w:rFonts w:cstheme="minorHAnsi"/>
          <w:color w:val="000000"/>
          <w:sz w:val="24"/>
          <w:szCs w:val="24"/>
          <w:lang w:val="ru-RU"/>
        </w:rPr>
        <w:t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53131EA0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14:paraId="1F8AB65F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администратор с обязательной фиксацией в журнале перемещения материальных ценностей.</w:t>
      </w:r>
    </w:p>
    <w:p w14:paraId="2783109D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14:paraId="6A21100E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школы предъявляются одновременно с пропуском лица, осуществляющего транспортировку.</w:t>
      </w:r>
    </w:p>
    <w:p w14:paraId="1171CBB2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14:paraId="55A020A3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 xml:space="preserve"> школы (холодное и огнестрельное оружие, наркотики и т. п.).</w:t>
      </w:r>
    </w:p>
    <w:p w14:paraId="7B10F729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4.5.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14:paraId="54E6D9F4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14:paraId="37443B6F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14:paraId="4FA8EA57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14:paraId="1E32DD5B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14:paraId="2062A60E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5. Внутриобъектовый режим в мирное время</w:t>
      </w:r>
    </w:p>
    <w:p w14:paraId="03893132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5.1. Общие требования</w:t>
      </w:r>
    </w:p>
    <w:p w14:paraId="4130F0EE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14:paraId="0D97A2EC" w14:textId="77777777" w:rsidR="00434C9B" w:rsidRPr="00794334" w:rsidRDefault="008F3C49" w:rsidP="00794334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обучающимся с 08:00 до 17:00 в соответствии со своей сменой и временем работы кружков, секций;</w:t>
      </w:r>
    </w:p>
    <w:p w14:paraId="0D51DDA7" w14:textId="77777777" w:rsidR="00434C9B" w:rsidRPr="00794334" w:rsidRDefault="008F3C49" w:rsidP="00794334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педагогическим, административным и техническим работникам  с 08:00 до 17:00;</w:t>
      </w:r>
    </w:p>
    <w:p w14:paraId="18B0FFB3" w14:textId="77777777" w:rsidR="00434C9B" w:rsidRPr="00794334" w:rsidRDefault="008F3C49" w:rsidP="00794334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794334">
        <w:rPr>
          <w:rFonts w:cstheme="minorHAnsi"/>
          <w:color w:val="000000"/>
          <w:sz w:val="24"/>
          <w:szCs w:val="24"/>
        </w:rPr>
        <w:t>работникам столовой с 0</w:t>
      </w:r>
      <w:r w:rsidRPr="00794334">
        <w:rPr>
          <w:rFonts w:cstheme="minorHAnsi"/>
          <w:color w:val="000000"/>
          <w:sz w:val="24"/>
          <w:szCs w:val="24"/>
          <w:lang w:val="ru-RU"/>
        </w:rPr>
        <w:t>7</w:t>
      </w:r>
      <w:r w:rsidRPr="00794334">
        <w:rPr>
          <w:rFonts w:cstheme="minorHAnsi"/>
          <w:color w:val="000000"/>
          <w:sz w:val="24"/>
          <w:szCs w:val="24"/>
        </w:rPr>
        <w:t>:00 до 1</w:t>
      </w:r>
      <w:r w:rsidRPr="00794334">
        <w:rPr>
          <w:rFonts w:cstheme="minorHAnsi"/>
          <w:color w:val="000000"/>
          <w:sz w:val="24"/>
          <w:szCs w:val="24"/>
          <w:lang w:val="ru-RU"/>
        </w:rPr>
        <w:t>7</w:t>
      </w:r>
      <w:r w:rsidRPr="00794334">
        <w:rPr>
          <w:rFonts w:cstheme="minorHAnsi"/>
          <w:color w:val="000000"/>
          <w:sz w:val="24"/>
          <w:szCs w:val="24"/>
        </w:rPr>
        <w:t>:00;</w:t>
      </w:r>
    </w:p>
    <w:p w14:paraId="594E3A10" w14:textId="77777777" w:rsidR="00434C9B" w:rsidRPr="00794334" w:rsidRDefault="008F3C49" w:rsidP="00794334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794334">
        <w:rPr>
          <w:rFonts w:cstheme="minorHAnsi"/>
          <w:color w:val="000000"/>
          <w:sz w:val="24"/>
          <w:szCs w:val="24"/>
        </w:rPr>
        <w:t>посетителям с 08:00 до 17:00.</w:t>
      </w:r>
    </w:p>
    <w:p w14:paraId="29164EF5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14:paraId="57DFC9FF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5.1.3.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14:paraId="3F550FEE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5.2. Правила соблюдения внутриобъектового режима</w:t>
      </w:r>
    </w:p>
    <w:p w14:paraId="3D510490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5.2.1. В школе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запрещено:</w:t>
      </w:r>
    </w:p>
    <w:p w14:paraId="6828DFC0" w14:textId="77777777" w:rsidR="00434C9B" w:rsidRPr="00794334" w:rsidRDefault="008F3C49" w:rsidP="00794334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проживать, каким бы то ни было лицам;</w:t>
      </w:r>
    </w:p>
    <w:p w14:paraId="031CC7FB" w14:textId="77777777" w:rsidR="00434C9B" w:rsidRPr="00794334" w:rsidRDefault="008F3C49" w:rsidP="00794334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нарушать Правила внутреннего распорядка школы;</w:t>
      </w:r>
    </w:p>
    <w:p w14:paraId="0230ABFF" w14:textId="77777777" w:rsidR="00434C9B" w:rsidRPr="00794334" w:rsidRDefault="008F3C49" w:rsidP="00794334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14:paraId="204317E1" w14:textId="77777777" w:rsidR="00434C9B" w:rsidRPr="00794334" w:rsidRDefault="008F3C49" w:rsidP="00794334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курить на территории и здании;</w:t>
      </w:r>
    </w:p>
    <w:p w14:paraId="48F7CCBA" w14:textId="77777777" w:rsidR="00434C9B" w:rsidRPr="00794334" w:rsidRDefault="008F3C49" w:rsidP="00794334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6575E465" w14:textId="77777777" w:rsidR="00434C9B" w:rsidRPr="00794334" w:rsidRDefault="008F3C49" w:rsidP="00794334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76C7D4F3" w14:textId="77777777" w:rsidR="00434C9B" w:rsidRPr="00794334" w:rsidRDefault="008F3C49" w:rsidP="00794334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14:paraId="6B415B72" w14:textId="77777777" w:rsidR="00434C9B" w:rsidRPr="00794334" w:rsidRDefault="00434C9B" w:rsidP="00794334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455E1747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администратора, учителя, действия которого находятся в согласии с настоящим Положением и должностной инструкцией.</w:t>
      </w:r>
    </w:p>
    <w:p w14:paraId="45AFEA2A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5.3. Внутриобъектовый режим основных помещений</w:t>
      </w:r>
    </w:p>
    <w:p w14:paraId="08B73244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7710087B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5.3.3. 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14:paraId="3D225636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5.4. Внутриобъектовый режим специальных помещений</w:t>
      </w:r>
    </w:p>
    <w:p w14:paraId="69523573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14:paraId="11D962D5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5.4.2. Ключи от специальных помещений хранятся у работников школы, в обязанности которых входит их хранение.</w:t>
      </w:r>
    </w:p>
    <w:p w14:paraId="5BB147FD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14:paraId="3B23A11B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6. Внутриобъектовый режим в условиях</w:t>
      </w:r>
      <w:r w:rsidRPr="00794334">
        <w:rPr>
          <w:rFonts w:cstheme="minorHAnsi"/>
          <w:sz w:val="24"/>
          <w:szCs w:val="24"/>
          <w:lang w:val="ru-RU"/>
        </w:rPr>
        <w:br/>
      </w: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14:paraId="60E86DBC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lastRenderedPageBreak/>
        <w:t>6.1. В периоды повышенной готовности и чрезвычайных ситуаций приказом директора школы</w:t>
      </w:r>
      <w:r w:rsidRPr="00794334">
        <w:rPr>
          <w:rFonts w:cstheme="minorHAnsi"/>
          <w:color w:val="000000"/>
          <w:sz w:val="24"/>
          <w:szCs w:val="24"/>
        </w:rPr>
        <w:t> </w:t>
      </w:r>
      <w:r w:rsidRPr="00794334">
        <w:rPr>
          <w:rFonts w:cstheme="minorHAnsi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14:paraId="4FC6B8D6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14:paraId="15ADC708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14:paraId="46B936DA" w14:textId="77777777" w:rsidR="00434C9B" w:rsidRPr="00794334" w:rsidRDefault="008F3C49" w:rsidP="00794334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4A7A24D5" w14:textId="77777777" w:rsidR="00434C9B" w:rsidRPr="00794334" w:rsidRDefault="008F3C49" w:rsidP="00794334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4AE3DED6" w14:textId="77777777" w:rsidR="00434C9B" w:rsidRPr="00794334" w:rsidRDefault="008F3C49" w:rsidP="00794334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22E8A151" w14:textId="77777777" w:rsidR="00434C9B" w:rsidRPr="00794334" w:rsidRDefault="008F3C49" w:rsidP="00794334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518177A4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b/>
          <w:bCs/>
          <w:color w:val="000000"/>
          <w:sz w:val="24"/>
          <w:szCs w:val="24"/>
          <w:lang w:val="ru-RU"/>
        </w:rPr>
        <w:t>7. Ответственность</w:t>
      </w:r>
    </w:p>
    <w:p w14:paraId="6ED7B8E6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64DD4617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14:paraId="17D6C7FC" w14:textId="77777777" w:rsidR="00434C9B" w:rsidRPr="00794334" w:rsidRDefault="008F3C49" w:rsidP="007943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794334">
        <w:rPr>
          <w:rFonts w:cstheme="minorHAnsi"/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быть задержано дежурным  на месте правонарушения и должно быть незамедлительно передано в полицию.</w:t>
      </w:r>
    </w:p>
    <w:sectPr w:rsidR="00434C9B" w:rsidRPr="007943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C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43E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95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1E0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10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144012">
    <w:abstractNumId w:val="0"/>
  </w:num>
  <w:num w:numId="2" w16cid:durableId="480849896">
    <w:abstractNumId w:val="2"/>
  </w:num>
  <w:num w:numId="3" w16cid:durableId="549611506">
    <w:abstractNumId w:val="4"/>
  </w:num>
  <w:num w:numId="4" w16cid:durableId="49573229">
    <w:abstractNumId w:val="3"/>
  </w:num>
  <w:num w:numId="5" w16cid:durableId="1236893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B09AD"/>
    <w:rsid w:val="002D33B1"/>
    <w:rsid w:val="002D3591"/>
    <w:rsid w:val="002E3724"/>
    <w:rsid w:val="00317D53"/>
    <w:rsid w:val="003514A0"/>
    <w:rsid w:val="00434C9B"/>
    <w:rsid w:val="004F7E17"/>
    <w:rsid w:val="005A05CE"/>
    <w:rsid w:val="00653AF6"/>
    <w:rsid w:val="00794334"/>
    <w:rsid w:val="008F3C49"/>
    <w:rsid w:val="00954BFD"/>
    <w:rsid w:val="00995854"/>
    <w:rsid w:val="00AB7942"/>
    <w:rsid w:val="00B73A5A"/>
    <w:rsid w:val="00D53FA3"/>
    <w:rsid w:val="00E34FF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3B6A"/>
  <w15:docId w15:val="{56FBB2EC-8969-4368-8BCE-B91D0137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dcterms:created xsi:type="dcterms:W3CDTF">2011-11-02T04:15:00Z</dcterms:created>
  <dcterms:modified xsi:type="dcterms:W3CDTF">2026-07-14T10:36:00Z</dcterms:modified>
</cp:coreProperties>
</file>