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8F" w:rsidRDefault="00AB0B8F" w:rsidP="00AB0B8F">
      <w:pPr>
        <w:pStyle w:val="a3"/>
        <w:jc w:val="right"/>
        <w:rPr>
          <w:rFonts w:ascii="Times New Roman" w:hAnsi="Times New Roman" w:cs="Times New Roman"/>
          <w:b/>
          <w:i/>
          <w:sz w:val="32"/>
          <w:szCs w:val="32"/>
          <w:u w:val="thick"/>
        </w:rPr>
      </w:pPr>
      <w:bookmarkStart w:id="0" w:name="_GoBack"/>
      <w:bookmarkEnd w:id="0"/>
      <w:r w:rsidRPr="00AB0B8F">
        <w:rPr>
          <w:rFonts w:ascii="Times New Roman" w:hAnsi="Times New Roman" w:cs="Times New Roman"/>
          <w:b/>
          <w:i/>
          <w:noProof/>
          <w:sz w:val="32"/>
          <w:szCs w:val="32"/>
          <w:u w:val="thick"/>
          <w:lang w:eastAsia="ru-RU"/>
        </w:rPr>
        <w:drawing>
          <wp:inline distT="0" distB="0" distL="0" distR="0">
            <wp:extent cx="2438400" cy="1874520"/>
            <wp:effectExtent l="0" t="0" r="0" b="0"/>
            <wp:docPr id="1" name="Рисунок 1" descr="C:\Users\Экзамен\Desktop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замен\Desktop\images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B8F" w:rsidRPr="00AB0B8F" w:rsidRDefault="00BC207A" w:rsidP="00AB0B8F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u w:val="thick"/>
        </w:rPr>
      </w:pPr>
      <w:r w:rsidRPr="00AB0B8F">
        <w:rPr>
          <w:rFonts w:ascii="Times New Roman" w:hAnsi="Times New Roman" w:cs="Times New Roman"/>
          <w:b/>
          <w:i/>
          <w:sz w:val="32"/>
          <w:szCs w:val="32"/>
          <w:u w:val="thick"/>
        </w:rPr>
        <w:t>Правила безопасного обращения с пиротехникой!</w:t>
      </w:r>
    </w:p>
    <w:p w:rsidR="00AB0B8F" w:rsidRPr="00AB0B8F" w:rsidRDefault="00AB0B8F" w:rsidP="00AB0B8F">
      <w:pPr>
        <w:pStyle w:val="a3"/>
        <w:jc w:val="center"/>
        <w:rPr>
          <w:rFonts w:ascii="Times New Roman" w:hAnsi="Times New Roman" w:cs="Times New Roman"/>
          <w:sz w:val="32"/>
          <w:szCs w:val="32"/>
          <w:u w:val="thick"/>
        </w:rPr>
      </w:pPr>
    </w:p>
    <w:p w:rsidR="00AB0B8F" w:rsidRDefault="00BC207A" w:rsidP="00AB0B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 xml:space="preserve">Применение пиротехнической продукции должно осуществляться исключительно </w:t>
      </w:r>
      <w:r w:rsidRPr="00AB0B8F">
        <w:rPr>
          <w:rFonts w:ascii="Times New Roman" w:hAnsi="Times New Roman" w:cs="Times New Roman"/>
          <w:b/>
          <w:i/>
          <w:sz w:val="28"/>
          <w:szCs w:val="28"/>
          <w:u w:val="single"/>
        </w:rPr>
        <w:t>в соответствии с требованиями инструкции по эксплуатации завода-изготовителя</w:t>
      </w:r>
      <w:r w:rsidRPr="00AB0B8F">
        <w:rPr>
          <w:rFonts w:ascii="Times New Roman" w:hAnsi="Times New Roman" w:cs="Times New Roman"/>
          <w:sz w:val="28"/>
          <w:szCs w:val="28"/>
        </w:rPr>
        <w:t>, которая содержит:</w:t>
      </w:r>
    </w:p>
    <w:p w:rsidR="00AB0B8F" w:rsidRDefault="00BC207A" w:rsidP="00AB0B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 xml:space="preserve">- ограничения по условиям применения </w:t>
      </w:r>
      <w:r w:rsidR="00AB0B8F">
        <w:rPr>
          <w:rFonts w:ascii="Times New Roman" w:hAnsi="Times New Roman" w:cs="Times New Roman"/>
          <w:sz w:val="28"/>
          <w:szCs w:val="28"/>
        </w:rPr>
        <w:t>изделия</w:t>
      </w:r>
    </w:p>
    <w:p w:rsidR="00AB0B8F" w:rsidRDefault="00AB0B8F" w:rsidP="00AB0B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способы безопасного запуска</w:t>
      </w:r>
    </w:p>
    <w:p w:rsidR="00AB0B8F" w:rsidRDefault="00AB0B8F" w:rsidP="00AB0B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размеры опасной зоны</w:t>
      </w:r>
    </w:p>
    <w:p w:rsidR="00AB0B8F" w:rsidRDefault="00BC207A" w:rsidP="00AB0B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 xml:space="preserve">- условия хранения, срок годности и способы утилизации. </w:t>
      </w:r>
    </w:p>
    <w:p w:rsidR="00AB0B8F" w:rsidRDefault="00AB0B8F" w:rsidP="00AB0B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0B8F" w:rsidRDefault="00BC207A" w:rsidP="00AB0B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 xml:space="preserve">Применение пиротехнических изделий </w:t>
      </w:r>
      <w:r w:rsidRPr="00AB0B8F">
        <w:rPr>
          <w:rFonts w:ascii="Times New Roman" w:hAnsi="Times New Roman" w:cs="Times New Roman"/>
          <w:b/>
          <w:i/>
          <w:sz w:val="28"/>
          <w:szCs w:val="28"/>
          <w:u w:val="thick"/>
        </w:rPr>
        <w:t>запрещается:</w:t>
      </w:r>
      <w:r w:rsidRPr="00AB0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B8F" w:rsidRDefault="00BC207A" w:rsidP="00AB0B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>- в помещениях, зданиях, сооружениях, а такж</w:t>
      </w:r>
      <w:r w:rsidR="00AB0B8F">
        <w:rPr>
          <w:rFonts w:ascii="Times New Roman" w:hAnsi="Times New Roman" w:cs="Times New Roman"/>
          <w:sz w:val="28"/>
          <w:szCs w:val="28"/>
        </w:rPr>
        <w:t>е на крышах, балконах и лоджиях</w:t>
      </w:r>
    </w:p>
    <w:p w:rsidR="00AB0B8F" w:rsidRDefault="00BC207A" w:rsidP="00AB0B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>- на территориях взрывоопасных и пожароопасных объект</w:t>
      </w:r>
      <w:r w:rsidR="00AB0B8F">
        <w:rPr>
          <w:rFonts w:ascii="Times New Roman" w:hAnsi="Times New Roman" w:cs="Times New Roman"/>
          <w:sz w:val="28"/>
          <w:szCs w:val="28"/>
        </w:rPr>
        <w:t>ов, возле линий электропередач</w:t>
      </w:r>
    </w:p>
    <w:p w:rsidR="00AB0B8F" w:rsidRDefault="00BC207A" w:rsidP="00AB0B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>- на сценических площадках при проведении концерт</w:t>
      </w:r>
      <w:r w:rsidR="00AB0B8F">
        <w:rPr>
          <w:rFonts w:ascii="Times New Roman" w:hAnsi="Times New Roman" w:cs="Times New Roman"/>
          <w:sz w:val="28"/>
          <w:szCs w:val="28"/>
        </w:rPr>
        <w:t>ных и торжественных мероприятий</w:t>
      </w:r>
    </w:p>
    <w:p w:rsidR="00AB0B8F" w:rsidRDefault="00BC207A" w:rsidP="00AB0B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>- на территориях объектов культурного наследия, заповедников, з</w:t>
      </w:r>
      <w:r w:rsidR="00AB0B8F">
        <w:rPr>
          <w:rFonts w:ascii="Times New Roman" w:hAnsi="Times New Roman" w:cs="Times New Roman"/>
          <w:sz w:val="28"/>
          <w:szCs w:val="28"/>
        </w:rPr>
        <w:t>аказников и национальных парков.</w:t>
      </w:r>
    </w:p>
    <w:p w:rsidR="00AB0B8F" w:rsidRPr="00AB0B8F" w:rsidRDefault="00BC207A" w:rsidP="00AB0B8F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 xml:space="preserve"> </w:t>
      </w:r>
      <w:r w:rsidRPr="00AB0B8F">
        <w:rPr>
          <w:rFonts w:ascii="Times New Roman" w:hAnsi="Times New Roman" w:cs="Times New Roman"/>
          <w:b/>
          <w:i/>
          <w:sz w:val="28"/>
          <w:szCs w:val="28"/>
        </w:rPr>
        <w:t xml:space="preserve">Не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 либо знака соответствия). </w:t>
      </w:r>
    </w:p>
    <w:p w:rsidR="00AB0B8F" w:rsidRDefault="00AB0B8F" w:rsidP="00AB0B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0B8F" w:rsidRPr="00AB0B8F" w:rsidRDefault="00BC207A" w:rsidP="00AB0B8F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thick"/>
        </w:rPr>
      </w:pPr>
      <w:r w:rsidRPr="00AB0B8F">
        <w:rPr>
          <w:rFonts w:ascii="Times New Roman" w:hAnsi="Times New Roman" w:cs="Times New Roman"/>
          <w:b/>
          <w:i/>
          <w:sz w:val="28"/>
          <w:szCs w:val="28"/>
          <w:u w:val="thick"/>
        </w:rPr>
        <w:t xml:space="preserve">Правила безопасности при запуске петард и фейерверков: </w:t>
      </w:r>
    </w:p>
    <w:p w:rsidR="00AB0B8F" w:rsidRDefault="00BC207A" w:rsidP="00AB0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>Тщательно изуч</w:t>
      </w:r>
      <w:r w:rsidR="00AB0B8F">
        <w:rPr>
          <w:rFonts w:ascii="Times New Roman" w:hAnsi="Times New Roman" w:cs="Times New Roman"/>
          <w:sz w:val="28"/>
          <w:szCs w:val="28"/>
        </w:rPr>
        <w:t>ите перед запуском инструкцию</w:t>
      </w:r>
    </w:p>
    <w:p w:rsidR="00AB0B8F" w:rsidRDefault="00BC207A" w:rsidP="00AB0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 xml:space="preserve">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 </w:t>
      </w:r>
    </w:p>
    <w:p w:rsidR="00AB0B8F" w:rsidRDefault="00BC207A" w:rsidP="00AB0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 xml:space="preserve">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 </w:t>
      </w:r>
    </w:p>
    <w:p w:rsidR="00AB0B8F" w:rsidRDefault="00BC207A" w:rsidP="00AB0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>Не бросайте горящие петарды в людей и животных.</w:t>
      </w:r>
    </w:p>
    <w:p w:rsidR="00AB0B8F" w:rsidRDefault="00BC207A" w:rsidP="00AB0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lastRenderedPageBreak/>
        <w:t xml:space="preserve">Запускать петарды детям запрещено. </w:t>
      </w:r>
    </w:p>
    <w:p w:rsidR="00AB0B8F" w:rsidRDefault="00BC207A" w:rsidP="00AB0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>Не задерживайте горящую петарду в руках.</w:t>
      </w:r>
    </w:p>
    <w:p w:rsidR="00AB0B8F" w:rsidRDefault="00BC207A" w:rsidP="00AB0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>Нельзя помещать петарду в замкнутый объем: банку, ведро, бутылку.</w:t>
      </w:r>
    </w:p>
    <w:p w:rsidR="00AB0B8F" w:rsidRDefault="00BC207A" w:rsidP="00AB0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 xml:space="preserve">Используйте петарды только на открытом воздухе. </w:t>
      </w:r>
    </w:p>
    <w:p w:rsidR="00AB0B8F" w:rsidRDefault="00BC207A" w:rsidP="00AB0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>Приближаться к горящей петарде нельзя ближе, чем на 5-10 м.</w:t>
      </w:r>
    </w:p>
    <w:p w:rsidR="00AB0B8F" w:rsidRDefault="00BC207A" w:rsidP="00AB0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 xml:space="preserve">Хранить и переносить петарды следует только в упаковке. </w:t>
      </w:r>
    </w:p>
    <w:p w:rsidR="00AB0B8F" w:rsidRDefault="00BC207A" w:rsidP="00AB0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>Не носите петарды в карманах.</w:t>
      </w:r>
    </w:p>
    <w:p w:rsidR="00AB0B8F" w:rsidRDefault="00BC207A" w:rsidP="00AB0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 xml:space="preserve">Разбирать петарду запрещается. </w:t>
      </w:r>
    </w:p>
    <w:p w:rsidR="00AB0B8F" w:rsidRDefault="00BC207A" w:rsidP="00AB0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 xml:space="preserve">Категорически запрещается сжигать фейерверки на кострах. </w:t>
      </w:r>
    </w:p>
    <w:p w:rsidR="00AB0B8F" w:rsidRDefault="00BC207A" w:rsidP="00AB0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 xml:space="preserve">Ни в коем случае не наклоняйтесь над пиротехникой. </w:t>
      </w:r>
    </w:p>
    <w:p w:rsidR="00AB0B8F" w:rsidRDefault="00BC207A" w:rsidP="00AB0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 xml:space="preserve">Если петарда не сработала - не пытайтесь проверить или поджечь фитиль еще раз. </w:t>
      </w:r>
    </w:p>
    <w:p w:rsidR="00AB0B8F" w:rsidRDefault="00BC207A" w:rsidP="00AB0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>Не запускайте ракеты во дворах-колодцах, в квартирах, вблизи домов и на небольших огороженных территориях. Помните, что места для запуска каждого конкретного изделия должны быть указаны в инструкции.</w:t>
      </w:r>
    </w:p>
    <w:p w:rsidR="00AB0B8F" w:rsidRDefault="00BC207A" w:rsidP="00AB0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 xml:space="preserve">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 </w:t>
      </w:r>
    </w:p>
    <w:p w:rsidR="00D83932" w:rsidRPr="00AB0B8F" w:rsidRDefault="00BC207A" w:rsidP="00AB0B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0B8F">
        <w:rPr>
          <w:rFonts w:ascii="Times New Roman" w:hAnsi="Times New Roman" w:cs="Times New Roman"/>
          <w:sz w:val="28"/>
          <w:szCs w:val="28"/>
        </w:rPr>
        <w:t>Уничтожают фейерверки, поместив их в воду на срок до двух суток. После этого их можно выбросить с бытовым мусором.</w:t>
      </w:r>
    </w:p>
    <w:p w:rsidR="00AB0B8F" w:rsidRPr="00AB0B8F" w:rsidRDefault="00AB0B8F" w:rsidP="00AB0B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B0B8F" w:rsidRPr="00AB0B8F" w:rsidSect="00235DF7">
      <w:pgSz w:w="11906" w:h="16838"/>
      <w:pgMar w:top="1134" w:right="850" w:bottom="1134" w:left="1701" w:header="708" w:footer="708" w:gutter="0"/>
      <w:pgBorders w:offsetFrom="page">
        <w:top w:val="double" w:sz="12" w:space="24" w:color="0070C0"/>
        <w:left w:val="double" w:sz="12" w:space="24" w:color="0070C0"/>
        <w:bottom w:val="double" w:sz="12" w:space="24" w:color="0070C0"/>
        <w:right w:val="double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F1097"/>
    <w:multiLevelType w:val="hybridMultilevel"/>
    <w:tmpl w:val="4726EF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86E15"/>
    <w:multiLevelType w:val="hybridMultilevel"/>
    <w:tmpl w:val="B8D20482"/>
    <w:lvl w:ilvl="0" w:tplc="7A72E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7A234B"/>
    <w:multiLevelType w:val="hybridMultilevel"/>
    <w:tmpl w:val="557CEDB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2956827"/>
    <w:multiLevelType w:val="hybridMultilevel"/>
    <w:tmpl w:val="FA9E35A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AD47A48"/>
    <w:multiLevelType w:val="hybridMultilevel"/>
    <w:tmpl w:val="F77CD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7A"/>
    <w:rsid w:val="00235DF7"/>
    <w:rsid w:val="00AB0B8F"/>
    <w:rsid w:val="00BC207A"/>
    <w:rsid w:val="00D8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0D206-EA0E-44CC-9735-C016DF80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5</cp:revision>
  <dcterms:created xsi:type="dcterms:W3CDTF">2022-11-24T08:02:00Z</dcterms:created>
  <dcterms:modified xsi:type="dcterms:W3CDTF">2022-11-24T08:27:00Z</dcterms:modified>
</cp:coreProperties>
</file>